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widowControl/>
        <w:suppressAutoHyphens w:val="true"/>
        <w:bidi w:val="0"/>
        <w:spacing w:lineRule="atLeast" w:line="200"/>
        <w:ind w:left="0" w:right="113" w:hanging="0"/>
        <w:jc w:val="center"/>
        <w:textAlignment w:val="baseline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/>
          <w:sz w:val="24"/>
          <w:szCs w:val="24"/>
        </w:rPr>
        <w:t>TESTE SELETIVO Nº 01/2020</w:t>
      </w:r>
    </w:p>
    <w:p>
      <w:pPr>
        <w:pStyle w:val="Standard"/>
        <w:spacing w:lineRule="atLeast" w:line="200"/>
        <w:jc w:val="center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EDITAL DE TESTE SELETIVO Nº 0</w:t>
      </w:r>
      <w:r>
        <w:rPr>
          <w:rFonts w:cs="Arial"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</w:t>
      </w:r>
      <w:r>
        <w:rPr>
          <w:rFonts w:cs="Arial"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  <w:r>
        <w:rPr>
          <w:rFonts w:cs="Arial"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01</w:t>
      </w:r>
      <w:r>
        <w:rPr>
          <w:rFonts w:cs="Arial"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/20</w:t>
      </w:r>
      <w:r>
        <w:rPr>
          <w:rFonts w:cs="Arial"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20</w:t>
      </w:r>
      <w:r>
        <w:rPr>
          <w:rFonts w:cs="Arial"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andard"/>
        <w:spacing w:lineRule="atLeast" w:line="200"/>
        <w:jc w:val="center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Standard"/>
        <w:spacing w:lineRule="atLeast" w:line="200"/>
        <w:jc w:val="both"/>
        <w:rPr>
          <w:rFonts w:ascii="Arial" w:hAnsi="Arial" w:cs="Arial"/>
        </w:rPr>
      </w:pPr>
      <w:r>
        <w:rPr>
          <w:rFonts w:cs="Arial" w:ascii="Calibri" w:hAnsi="Calibri"/>
          <w:sz w:val="24"/>
          <w:szCs w:val="24"/>
        </w:rPr>
        <w:tab/>
        <w:t>O Prefeito do Município de Marechal Cândido Rondon, Estado do Paraná, Sr. MARCIO ANDREI RAUBER, por meio de suas atribuições legais, torna público:</w:t>
      </w:r>
    </w:p>
    <w:p>
      <w:pPr>
        <w:pStyle w:val="Standard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Standard"/>
        <w:jc w:val="both"/>
        <w:rPr/>
      </w:pPr>
      <w:r>
        <w:rPr>
          <w:rFonts w:cs="Arial" w:ascii="Calibri" w:hAnsi="Calibri"/>
          <w:sz w:val="24"/>
          <w:szCs w:val="24"/>
        </w:rPr>
        <w:tab/>
        <w:t>I – RESULTADO DA PROVA DE TÍTULOS, DO PROCESSO DE SELEÇÃO SIMPLIFICADO</w:t>
      </w:r>
      <w:r>
        <w:rPr>
          <w:rFonts w:cs="Arial" w:ascii="Calibri" w:hAnsi="Calibri"/>
          <w:sz w:val="24"/>
          <w:szCs w:val="24"/>
        </w:rPr>
        <w:t xml:space="preserve"> – </w:t>
      </w:r>
      <w:r>
        <w:rPr>
          <w:rStyle w:val="Fontepargpadro"/>
          <w:rFonts w:cs="Arial" w:ascii="Calibri" w:hAnsi="Calibri"/>
          <w:b w:val="false"/>
          <w:bCs w:val="false"/>
          <w:sz w:val="24"/>
          <w:szCs w:val="24"/>
        </w:rPr>
        <w:t>PSS</w:t>
      </w:r>
      <w:r>
        <w:rPr>
          <w:rStyle w:val="Fontepargpadro"/>
          <w:rFonts w:cs="Times New Roman" w:ascii="Calibri" w:hAnsi="Calibri"/>
          <w:b/>
          <w:bCs/>
          <w:sz w:val="24"/>
          <w:szCs w:val="24"/>
        </w:rPr>
        <w:t xml:space="preserve"> MÉDICO T6 CLÍNICO GERAL, MÉDICO T4 PEDIATRA E </w:t>
      </w:r>
      <w:r>
        <w:rPr>
          <w:rStyle w:val="Fontepargpadro"/>
          <w:rFonts w:cs="Times New Roman" w:ascii="Calibri" w:hAnsi="Calibri"/>
          <w:b/>
          <w:bCs/>
          <w:color w:val="000000"/>
          <w:sz w:val="24"/>
          <w:szCs w:val="24"/>
        </w:rPr>
        <w:t>MÉDICO T12 GINECOLOGIA E OBSTETRÍCIA,</w:t>
      </w:r>
      <w:r>
        <w:rPr>
          <w:rStyle w:val="Fontepargpadro1"/>
          <w:rFonts w:cs="Arial" w:ascii="Calibri" w:hAnsi="Calibri"/>
          <w:b w:val="false"/>
          <w:bCs w:val="false"/>
          <w:sz w:val="24"/>
          <w:szCs w:val="24"/>
        </w:rPr>
        <w:t xml:space="preserve"> NOS TERMOS DA LEI COMPLEMENTAR MUNICIPAL Nº 079, DE 11 DE ABRIL DE 2011 ART 247 E SEGUINTES, </w:t>
      </w:r>
      <w:r>
        <w:rPr>
          <w:rStyle w:val="Fontepargpadro"/>
          <w:rFonts w:cs="Times New Roman" w:ascii="Calibri" w:hAnsi="Calibri"/>
          <w:b w:val="false"/>
          <w:bCs w:val="false"/>
          <w:sz w:val="24"/>
          <w:szCs w:val="24"/>
        </w:rPr>
        <w:t>E SUPERVISIONADO PELA COMISSÃO ORGANIZADORA DE PROCESSO SELETIVO SIMPLIFICADO, CONSTITUÍDA PELA PORTARIA Nº 1156/2019, DE 16 DE DEZEMBRO DE 2019, PUBLICADA EM ÓRGÃO OFICIAL DE IMPRENSA NA DATA DE 20 DE DEZEMBRO DE 2019, PARA ATUAR NA REDE MUNICIPAL DE SAÚDE DO MUNICÍPIO DE MARECHAL CÂNDIDO RONDON:</w:t>
      </w:r>
    </w:p>
    <w:p>
      <w:pPr>
        <w:pStyle w:val="Standard"/>
        <w:spacing w:lineRule="auto" w:line="240" w:beforeAutospacing="1" w:after="0"/>
        <w:jc w:val="center"/>
        <w:rPr/>
      </w:pPr>
      <w:r>
        <w:rPr>
          <w:rStyle w:val="Fontepargpadro"/>
          <w:rFonts w:eastAsia="Times New Roman" w:cs="Times New Roman" w:ascii="Calibri" w:hAnsi="Calibri"/>
          <w:b/>
          <w:bCs/>
          <w:sz w:val="24"/>
          <w:szCs w:val="24"/>
          <w:lang w:eastAsia="pt-BR"/>
        </w:rPr>
        <w:t>MÉDICO T6 CLÍNICO GERAL</w:t>
      </w:r>
    </w:p>
    <w:tbl>
      <w:tblPr>
        <w:tblW w:w="10351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832"/>
        <w:gridCol w:w="4519"/>
      </w:tblGrid>
      <w:tr>
        <w:trPr/>
        <w:tc>
          <w:tcPr>
            <w:tcW w:w="5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4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PONTUAÇÃO</w:t>
            </w:r>
          </w:p>
        </w:tc>
      </w:tr>
      <w:tr>
        <w:trPr/>
        <w:tc>
          <w:tcPr>
            <w:tcW w:w="5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VICTOR MANUEL REYES GOLACHECA</w:t>
            </w:r>
          </w:p>
        </w:tc>
        <w:tc>
          <w:tcPr>
            <w:tcW w:w="4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</w:t>
            </w:r>
            <w:r>
              <w:rPr>
                <w:rFonts w:ascii="Calibri" w:hAnsi="Calibri"/>
                <w:sz w:val="24"/>
                <w:szCs w:val="24"/>
              </w:rPr>
              <w:t xml:space="preserve"> PONTOS</w:t>
            </w:r>
          </w:p>
        </w:tc>
      </w:tr>
      <w:tr>
        <w:trPr/>
        <w:tc>
          <w:tcPr>
            <w:tcW w:w="5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GIANNY CHUMACERO RODRIGUES CABEZAS</w:t>
            </w:r>
          </w:p>
        </w:tc>
        <w:tc>
          <w:tcPr>
            <w:tcW w:w="4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07 PONTOS</w:t>
            </w:r>
          </w:p>
        </w:tc>
      </w:tr>
      <w:tr>
        <w:trPr/>
        <w:tc>
          <w:tcPr>
            <w:tcW w:w="5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STELLA EUNICE MOTA PAES</w:t>
            </w:r>
          </w:p>
        </w:tc>
        <w:tc>
          <w:tcPr>
            <w:tcW w:w="4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03 PONTOS</w:t>
            </w:r>
          </w:p>
        </w:tc>
      </w:tr>
    </w:tbl>
    <w:p>
      <w:pPr>
        <w:pStyle w:val="Standard"/>
        <w:spacing w:lineRule="auto" w:line="240" w:beforeAutospacing="1" w:after="0"/>
        <w:jc w:val="center"/>
        <w:rPr/>
      </w:pPr>
      <w:r>
        <w:rPr>
          <w:rStyle w:val="Fontepargpadro1"/>
          <w:rFonts w:eastAsia="Times New Roman" w:cs="Arial" w:ascii="Calibri" w:hAnsi="Calibri"/>
          <w:b/>
          <w:bCs/>
          <w:sz w:val="24"/>
          <w:szCs w:val="24"/>
          <w:lang w:eastAsia="pt-BR"/>
        </w:rPr>
        <w:t xml:space="preserve"> </w:t>
      </w:r>
      <w:r>
        <w:rPr>
          <w:rStyle w:val="Fontepargpadro"/>
          <w:rFonts w:eastAsia="Times New Roman" w:cs="Times New Roman" w:ascii="Calibri" w:hAnsi="Calibri"/>
          <w:b/>
          <w:bCs/>
          <w:sz w:val="24"/>
          <w:szCs w:val="24"/>
          <w:lang w:eastAsia="pt-BR"/>
        </w:rPr>
        <w:t xml:space="preserve">MÉDICO </w:t>
      </w:r>
      <w:r>
        <w:rPr>
          <w:rStyle w:val="Fontepargpadro"/>
          <w:rFonts w:eastAsia="Times New Roman" w:cs="Times New Roman" w:ascii="Calibri" w:hAnsi="Calibri"/>
          <w:b/>
          <w:bCs/>
          <w:sz w:val="24"/>
          <w:szCs w:val="24"/>
          <w:lang w:eastAsia="pt-BR"/>
        </w:rPr>
        <w:t>T4</w:t>
      </w:r>
      <w:r>
        <w:rPr>
          <w:rStyle w:val="Fontepargpadro"/>
          <w:rFonts w:eastAsia="Times New Roman" w:cs="Times New Roman" w:ascii="Calibri" w:hAnsi="Calibri"/>
          <w:b/>
          <w:bCs/>
          <w:sz w:val="24"/>
          <w:szCs w:val="24"/>
          <w:lang w:eastAsia="pt-BR"/>
        </w:rPr>
        <w:t xml:space="preserve"> </w:t>
      </w:r>
      <w:r>
        <w:rPr>
          <w:rStyle w:val="Fontepargpadro"/>
          <w:rFonts w:eastAsia="Times New Roman" w:cs="Times New Roman" w:ascii="Calibri" w:hAnsi="Calibri"/>
          <w:b/>
          <w:bCs/>
          <w:sz w:val="24"/>
          <w:szCs w:val="24"/>
          <w:lang w:eastAsia="pt-BR"/>
        </w:rPr>
        <w:t>PEDIATRA</w:t>
      </w:r>
    </w:p>
    <w:tbl>
      <w:tblPr>
        <w:tblW w:w="10351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832"/>
        <w:gridCol w:w="4518"/>
      </w:tblGrid>
      <w:tr>
        <w:trPr/>
        <w:tc>
          <w:tcPr>
            <w:tcW w:w="5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center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PONTUAÇÃO</w:t>
            </w:r>
          </w:p>
        </w:tc>
      </w:tr>
      <w:tr>
        <w:trPr/>
        <w:tc>
          <w:tcPr>
            <w:tcW w:w="5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GIOVANNY COSSIO CABEZAS</w:t>
            </w:r>
          </w:p>
        </w:tc>
        <w:tc>
          <w:tcPr>
            <w:tcW w:w="4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12 PONTOS </w:t>
            </w:r>
          </w:p>
        </w:tc>
      </w:tr>
      <w:tr>
        <w:trPr/>
        <w:tc>
          <w:tcPr>
            <w:tcW w:w="5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THAIS DO AMARAL SANTOS BORDIGNON</w:t>
            </w:r>
          </w:p>
        </w:tc>
        <w:tc>
          <w:tcPr>
            <w:tcW w:w="4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 PONTOS</w:t>
            </w:r>
          </w:p>
        </w:tc>
      </w:tr>
    </w:tbl>
    <w:p>
      <w:pPr>
        <w:pStyle w:val="Normal"/>
        <w:spacing w:beforeAutospacing="1" w:after="142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II- Nos casos de igualdade das notas finais, serão aplicados, pela ordem, os seguintes critérios de desempate: a) tiver maior idade; b) tiver maior tempo de serviço; c) for contemplado no sorteio.</w:t>
      </w:r>
    </w:p>
    <w:p>
      <w:pPr>
        <w:pStyle w:val="Standard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III- Os candidatos desejarem interpor recurso contra o resultado final poderão procurar a Secretaria Municipal de Saúde, impreterivelmente no período de </w:t>
      </w:r>
      <w:r>
        <w:rPr>
          <w:rFonts w:cs="Arial" w:ascii="Calibri" w:hAnsi="Calibri"/>
          <w:sz w:val="24"/>
          <w:szCs w:val="24"/>
        </w:rPr>
        <w:t>25</w:t>
      </w:r>
      <w:r>
        <w:rPr>
          <w:rFonts w:cs="Arial" w:ascii="Calibri" w:hAnsi="Calibri"/>
          <w:sz w:val="24"/>
          <w:szCs w:val="24"/>
        </w:rPr>
        <w:t xml:space="preserve"> </w:t>
      </w:r>
      <w:r>
        <w:rPr>
          <w:rFonts w:cs="Arial" w:ascii="Calibri" w:hAnsi="Calibri"/>
          <w:sz w:val="24"/>
          <w:szCs w:val="24"/>
        </w:rPr>
        <w:t>Maio</w:t>
      </w:r>
      <w:r>
        <w:rPr>
          <w:rFonts w:cs="Arial" w:ascii="Calibri" w:hAnsi="Calibri"/>
          <w:sz w:val="24"/>
          <w:szCs w:val="24"/>
        </w:rPr>
        <w:t xml:space="preserve"> de 20</w:t>
      </w:r>
      <w:r>
        <w:rPr>
          <w:rFonts w:cs="Arial" w:ascii="Calibri" w:hAnsi="Calibri"/>
          <w:sz w:val="24"/>
          <w:szCs w:val="24"/>
        </w:rPr>
        <w:t>20</w:t>
      </w:r>
      <w:r>
        <w:rPr>
          <w:rFonts w:cs="Arial" w:ascii="Calibri" w:hAnsi="Calibri"/>
          <w:sz w:val="24"/>
          <w:szCs w:val="24"/>
        </w:rPr>
        <w:t>, no horário de expediente, das 8 h às 11h45min e das 13h15min à 17 h.</w:t>
      </w:r>
    </w:p>
    <w:p>
      <w:pPr>
        <w:pStyle w:val="Standard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Standard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IV – Este Edital entra em vigor na data de sua publicação, revogadas as disposições em contrário.</w:t>
      </w:r>
    </w:p>
    <w:p>
      <w:pPr>
        <w:pStyle w:val="Standard"/>
        <w:spacing w:lineRule="atLeast" w:line="200"/>
        <w:jc w:val="righ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Standard"/>
        <w:spacing w:lineRule="atLeast" w:line="200"/>
        <w:jc w:val="right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Município de Marechal Cândido Rondon, Estado do Paraná, em </w:t>
      </w:r>
      <w:r>
        <w:rPr>
          <w:rFonts w:cs="Arial" w:ascii="Calibri" w:hAnsi="Calibri"/>
          <w:sz w:val="24"/>
          <w:szCs w:val="24"/>
        </w:rPr>
        <w:t>20</w:t>
      </w:r>
      <w:r>
        <w:rPr>
          <w:rFonts w:cs="Arial" w:ascii="Calibri" w:hAnsi="Calibri"/>
          <w:sz w:val="24"/>
          <w:szCs w:val="24"/>
        </w:rPr>
        <w:t xml:space="preserve"> de </w:t>
      </w:r>
      <w:r>
        <w:rPr>
          <w:rFonts w:cs="Arial" w:ascii="Calibri" w:hAnsi="Calibri"/>
          <w:sz w:val="24"/>
          <w:szCs w:val="24"/>
        </w:rPr>
        <w:t>Maio</w:t>
      </w:r>
      <w:r>
        <w:rPr>
          <w:rFonts w:cs="Arial" w:ascii="Calibri" w:hAnsi="Calibri"/>
          <w:sz w:val="24"/>
          <w:szCs w:val="24"/>
        </w:rPr>
        <w:t xml:space="preserve"> de 20</w:t>
      </w:r>
      <w:r>
        <w:rPr>
          <w:rFonts w:cs="Arial" w:ascii="Calibri" w:hAnsi="Calibri"/>
          <w:sz w:val="24"/>
          <w:szCs w:val="24"/>
        </w:rPr>
        <w:t>20</w:t>
      </w:r>
      <w:r>
        <w:rPr>
          <w:rFonts w:cs="Arial" w:ascii="Calibri" w:hAnsi="Calibri"/>
          <w:sz w:val="24"/>
          <w:szCs w:val="24"/>
        </w:rPr>
        <w:t>.</w:t>
      </w:r>
    </w:p>
    <w:p>
      <w:pPr>
        <w:pStyle w:val="Standard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Standard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Standard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Standard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/>
          <w:bCs/>
          <w:sz w:val="24"/>
          <w:szCs w:val="24"/>
        </w:rPr>
        <w:t xml:space="preserve">         </w:t>
      </w:r>
      <w:r>
        <w:rPr>
          <w:rFonts w:cs="Arial" w:ascii="Calibri" w:hAnsi="Calibri"/>
          <w:b/>
          <w:bCs/>
          <w:sz w:val="24"/>
          <w:szCs w:val="24"/>
        </w:rPr>
        <w:t xml:space="preserve">MARCIO ANDREI RAUBER                           </w:t>
        <w:tab/>
        <w:t xml:space="preserve">       </w:t>
        <w:tab/>
        <w:tab/>
        <w:t xml:space="preserve">     </w:t>
      </w:r>
      <w:r>
        <w:rPr>
          <w:rFonts w:cs="Arial" w:ascii="Calibri" w:hAnsi="Calibri"/>
          <w:b/>
          <w:bCs/>
          <w:color w:val="171717"/>
          <w:sz w:val="24"/>
          <w:szCs w:val="24"/>
        </w:rPr>
        <w:t>IARA DANIELA SCHUMANN</w:t>
      </w:r>
    </w:p>
    <w:p>
      <w:pPr>
        <w:pStyle w:val="Standard"/>
        <w:jc w:val="center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      </w:t>
      </w:r>
      <w:r>
        <w:rPr>
          <w:rFonts w:cs="Arial" w:ascii="Calibri" w:hAnsi="Calibri"/>
          <w:sz w:val="24"/>
          <w:szCs w:val="24"/>
        </w:rPr>
        <w:t xml:space="preserve">Prefeito                                            </w:t>
        <w:tab/>
        <w:tab/>
        <w:tab/>
        <w:t xml:space="preserve">         Presidente</w:t>
      </w:r>
      <w:r>
        <w:rPr>
          <w:rFonts w:eastAsia="Arial" w:cs="Arial" w:ascii="Calibri" w:hAnsi="Calibri"/>
          <w:sz w:val="24"/>
          <w:szCs w:val="24"/>
        </w:rPr>
        <w:t xml:space="preserve"> da </w:t>
      </w:r>
      <w:r>
        <w:rPr>
          <w:rFonts w:cs="Arial" w:ascii="Calibri" w:hAnsi="Calibri"/>
          <w:sz w:val="24"/>
          <w:szCs w:val="24"/>
        </w:rPr>
        <w:t>Comissão Organizadora</w:t>
      </w:r>
    </w:p>
    <w:p>
      <w:pPr>
        <w:pStyle w:val="Normal"/>
        <w:spacing w:before="0" w:after="20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headerReference w:type="default" r:id="rId2"/>
      <w:type w:val="nextPage"/>
      <w:pgSz w:w="11906" w:h="16838"/>
      <w:pgMar w:left="983" w:right="572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Arial">
    <w:charset w:val="00"/>
    <w:family w:val="roman"/>
    <w:pitch w:val="variable"/>
  </w:font>
  <w:font w:name="Tung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widowControl/>
      <w:tabs>
        <w:tab w:val="center" w:pos="4252" w:leader="none"/>
        <w:tab w:val="right" w:pos="8504" w:leader="none"/>
      </w:tabs>
      <w:bidi w:val="0"/>
      <w:spacing w:lineRule="auto" w:line="240" w:before="0" w:after="0"/>
      <w:ind w:left="0" w:right="454" w:hanging="0"/>
      <w:jc w:val="left"/>
      <w:rPr/>
    </w:pPr>
    <w:r>
      <w:rPr/>
    </w:r>
  </w:p>
  <w:tbl>
    <w:tblPr>
      <w:tblW w:w="9645" w:type="dxa"/>
      <w:jc w:val="left"/>
      <w:tblInd w:w="89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656"/>
      <w:gridCol w:w="7988"/>
    </w:tblGrid>
    <w:tr>
      <w:trPr>
        <w:trHeight w:val="425" w:hRule="atLeast"/>
      </w:trPr>
      <w:tc>
        <w:tcPr>
          <w:tcW w:w="1656" w:type="dxa"/>
          <w:tcBorders/>
          <w:shd w:color="auto" w:fill="auto" w:val="clear"/>
        </w:tcPr>
        <w:p>
          <w:pPr>
            <w:pStyle w:val="Cabealho"/>
            <w:snapToGrid w:val="false"/>
            <w:jc w:val="center"/>
            <w:rPr/>
          </w:pPr>
          <w:r>
            <w:rPr/>
            <w:drawing>
              <wp:inline distT="0" distB="0" distL="0" distR="0">
                <wp:extent cx="914400" cy="90551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8" w:type="dxa"/>
          <w:tcBorders/>
          <w:shd w:color="auto" w:fill="auto" w:val="clear"/>
        </w:tcPr>
        <w:p>
          <w:pPr>
            <w:pStyle w:val="Cabealho"/>
            <w:snapToGrid w:val="false"/>
            <w:jc w:val="center"/>
            <w:rPr>
              <w:rFonts w:ascii="Tunga" w:hAnsi="Tunga" w:cs="Tunga"/>
              <w:b/>
              <w:b/>
              <w:u w:val="single"/>
            </w:rPr>
          </w:pPr>
          <w:r>
            <w:rPr>
              <w:rFonts w:cs="Tunga" w:ascii="Tunga" w:hAnsi="Tunga"/>
              <w:b/>
              <w:u w:val="single"/>
            </w:rPr>
          </w:r>
        </w:p>
        <w:p>
          <w:pPr>
            <w:pStyle w:val="Cabealho"/>
            <w:rPr>
              <w:rFonts w:ascii="Tunga" w:hAnsi="Tunga" w:cs="Tunga"/>
              <w:b/>
              <w:b/>
              <w:sz w:val="28"/>
              <w:szCs w:val="28"/>
              <w:u w:val="single"/>
            </w:rPr>
          </w:pPr>
          <w:r>
            <w:rPr>
              <w:rFonts w:cs="Tunga" w:ascii="Tunga" w:hAnsi="Tunga"/>
              <w:b/>
              <w:sz w:val="28"/>
              <w:szCs w:val="28"/>
              <w:u w:val="single"/>
            </w:rPr>
            <w:t>MUNICÍPIO DE MARECHAL CÂNDIDO RONDON</w:t>
          </w:r>
        </w:p>
        <w:p>
          <w:pPr>
            <w:pStyle w:val="Cabealho"/>
            <w:rPr/>
          </w:pPr>
          <w:r>
            <w:rPr>
              <w:rFonts w:cs="Tunga" w:ascii="Tunga" w:hAnsi="Tunga"/>
              <w:b/>
              <w:sz w:val="28"/>
              <w:szCs w:val="28"/>
            </w:rPr>
            <w:t>ESTADO DO PARANÁ</w:t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5be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Header"/>
    <w:uiPriority w:val="99"/>
    <w:qFormat/>
    <w:rsid w:val="00a54510"/>
    <w:rPr/>
  </w:style>
  <w:style w:type="character" w:styleId="RodapChar" w:customStyle="1">
    <w:name w:val="Rodapé Char"/>
    <w:basedOn w:val="DefaultParagraphFont"/>
    <w:link w:val="Footer"/>
    <w:uiPriority w:val="99"/>
    <w:qFormat/>
    <w:rsid w:val="00a54510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54510"/>
    <w:rPr>
      <w:rFonts w:ascii="Tahoma" w:hAnsi="Tahoma" w:cs="Tahoma"/>
      <w:sz w:val="16"/>
      <w:szCs w:val="16"/>
    </w:rPr>
  </w:style>
  <w:style w:type="character" w:styleId="Fontepargpadro1" w:customStyle="1">
    <w:name w:val="Fonte parág. padrão1"/>
    <w:qFormat/>
    <w:rsid w:val="006f5c65"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rsid w:val="00cc5be4"/>
    <w:pPr>
      <w:spacing w:lineRule="auto" w:line="288" w:before="0" w:after="140"/>
    </w:pPr>
    <w:rPr/>
  </w:style>
  <w:style w:type="paragraph" w:styleId="Lista">
    <w:name w:val="List"/>
    <w:basedOn w:val="Corpodetexto"/>
    <w:rsid w:val="00cc5be4"/>
    <w:pPr/>
    <w:rPr>
      <w:rFonts w:cs="Arial"/>
    </w:rPr>
  </w:style>
  <w:style w:type="paragraph" w:styleId="Legenda" w:customStyle="1">
    <w:name w:val="Caption"/>
    <w:basedOn w:val="Normal"/>
    <w:qFormat/>
    <w:rsid w:val="00cc5b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c5be4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cc5be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rsid w:val="00a54510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, 宋体" w:cs="Mangal"/>
      <w:color w:val="00000A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Standard"/>
    <w:qFormat/>
    <w:rsid w:val="002d06d1"/>
    <w:pPr>
      <w:suppressLineNumbers/>
    </w:pPr>
    <w:rPr/>
  </w:style>
  <w:style w:type="paragraph" w:styleId="Cabealho" w:customStyle="1">
    <w:name w:val="Header"/>
    <w:basedOn w:val="Normal"/>
    <w:link w:val="CabealhoChar"/>
    <w:uiPriority w:val="99"/>
    <w:unhideWhenUsed/>
    <w:rsid w:val="00a545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 w:customStyle="1">
    <w:name w:val="Footer"/>
    <w:basedOn w:val="Normal"/>
    <w:link w:val="RodapChar"/>
    <w:uiPriority w:val="99"/>
    <w:unhideWhenUsed/>
    <w:rsid w:val="00a5451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545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Standard"/>
    <w:qFormat/>
    <w:rsid w:val="00a54510"/>
    <w:pPr>
      <w:spacing w:lineRule="auto" w:line="288" w:before="0" w:after="140"/>
    </w:pPr>
    <w:rPr>
      <w:rFonts w:eastAsia="SimSun" w:cs="Arial"/>
    </w:rPr>
  </w:style>
  <w:style w:type="paragraph" w:styleId="NormalWeb">
    <w:name w:val="Normal (Web)"/>
    <w:basedOn w:val="Normal"/>
    <w:uiPriority w:val="99"/>
    <w:semiHidden/>
    <w:unhideWhenUsed/>
    <w:qFormat/>
    <w:rsid w:val="008438a1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d06d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LibreOffice/5.2.4.2$Windows_x86 LibreOffice_project/3d5603e1122f0f102b62521720ab13a38a4e0eb0</Application>
  <Pages>1</Pages>
  <Words>285</Words>
  <Characters>1501</Characters>
  <CharactersWithSpaces>1878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2018-06-18T16:54:00Z</dcterms:created>
  <dc:creator>Nair</dc:creator>
  <dc:description/>
  <dc:language>pt-BR</dc:language>
  <cp:lastModifiedBy/>
  <cp:lastPrinted>2020-05-20T15:27:22Z</cp:lastPrinted>
  <dcterms:modified xsi:type="dcterms:W3CDTF">2020-05-20T15:27:38Z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